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A" w:rsidRDefault="00B939FA" w:rsidP="00B939FA">
      <w:pPr>
        <w:jc w:val="center"/>
        <w:rPr>
          <w:b/>
          <w:lang w:val="en-US"/>
        </w:rPr>
      </w:pPr>
    </w:p>
    <w:p w:rsidR="00B939FA" w:rsidRPr="0056589D" w:rsidRDefault="00B939FA" w:rsidP="00B939FA">
      <w:pPr>
        <w:jc w:val="center"/>
        <w:rPr>
          <w:b/>
          <w:lang w:val="kk-KZ"/>
        </w:rPr>
      </w:pPr>
      <w:r w:rsidRPr="0056589D">
        <w:rPr>
          <w:b/>
          <w:lang w:val="kk-KZ"/>
        </w:rPr>
        <w:t>ӘЛ-ФАРАБИ АТЫНДАҒЫ ҚАЗАҚ ҰЛТТЫҚ УНИВЕРСИТЕТІ</w:t>
      </w:r>
    </w:p>
    <w:p w:rsidR="00B939FA" w:rsidRDefault="00B939FA" w:rsidP="00B939FA">
      <w:pPr>
        <w:pStyle w:val="1"/>
        <w:ind w:left="1416" w:firstLine="708"/>
        <w:rPr>
          <w:sz w:val="24"/>
          <w:lang w:val="en-US"/>
        </w:rPr>
      </w:pPr>
    </w:p>
    <w:p w:rsidR="00B939FA" w:rsidRPr="0056589D" w:rsidRDefault="00B939FA" w:rsidP="00B939FA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939FA" w:rsidRDefault="00B939FA" w:rsidP="00B939FA">
      <w:pPr>
        <w:ind w:firstLine="720"/>
        <w:rPr>
          <w:b/>
          <w:lang w:val="en-US"/>
        </w:rPr>
      </w:pPr>
    </w:p>
    <w:p w:rsidR="00B939FA" w:rsidRPr="0056589D" w:rsidRDefault="00B939FA" w:rsidP="00B939FA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939FA" w:rsidRPr="0056589D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939FA" w:rsidRPr="00A928B7" w:rsidTr="001A7765">
        <w:trPr>
          <w:trHeight w:val="127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939FA" w:rsidRPr="00A928B7" w:rsidRDefault="00B939FA" w:rsidP="001A7765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939FA" w:rsidRPr="00BE5A3E" w:rsidRDefault="00B939FA" w:rsidP="001A7765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939FA" w:rsidRPr="00A928B7" w:rsidTr="001A7765">
        <w:trPr>
          <w:trHeight w:val="508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  <w:tr w:rsidR="00B939FA" w:rsidRPr="00A928B7" w:rsidTr="001A7765">
        <w:trPr>
          <w:trHeight w:val="24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939FA" w:rsidRPr="00A928B7" w:rsidRDefault="00B939FA" w:rsidP="00B939FA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939FA" w:rsidRPr="00A928B7" w:rsidRDefault="00B939FA" w:rsidP="00B939FA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A928B7">
        <w:rPr>
          <w:lang w:val="kk-KZ"/>
        </w:rPr>
        <w:t xml:space="preserve">семестр </w:t>
      </w: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939FA" w:rsidRPr="00A928B7" w:rsidRDefault="00B939FA" w:rsidP="00B939FA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939FA" w:rsidRPr="00A928B7" w:rsidRDefault="00B939FA" w:rsidP="00B939FA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коммуникативті-функционалдық бағыт;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 мен оның нәтижесінің белгіленген типтік стандарт бойынша оқытылуы мен тілді меңгертуі;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939FA" w:rsidRPr="00A928B7" w:rsidRDefault="00B939FA" w:rsidP="00B939FA">
      <w:pPr>
        <w:widowControl w:val="0"/>
        <w:autoSpaceDE w:val="0"/>
        <w:autoSpaceDN w:val="0"/>
        <w:jc w:val="both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939FA" w:rsidRPr="00A928B7" w:rsidRDefault="00B939FA" w:rsidP="00B939FA">
      <w:pPr>
        <w:jc w:val="both"/>
        <w:rPr>
          <w:lang w:val="kk-KZ"/>
        </w:rPr>
      </w:pP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939FA" w:rsidRPr="00A928B7" w:rsidRDefault="00B939FA" w:rsidP="00B939FA">
      <w:pPr>
        <w:pStyle w:val="11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939FA" w:rsidRPr="00A928B7" w:rsidRDefault="00B939FA" w:rsidP="00B939FA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939FA" w:rsidRPr="00A928B7" w:rsidRDefault="00B939FA" w:rsidP="00B939FA">
      <w:pPr>
        <w:rPr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939FA" w:rsidRPr="00A928B7" w:rsidRDefault="00B939FA" w:rsidP="00B939FA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939FA" w:rsidRPr="00A928B7" w:rsidRDefault="00B939FA" w:rsidP="00B939FA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  <w:r w:rsidRPr="00A928B7">
        <w:rPr>
          <w:b/>
          <w:lang w:val="kk-KZ"/>
        </w:rPr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939FA" w:rsidRPr="00A928B7" w:rsidRDefault="00B939FA" w:rsidP="00B939F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939FA" w:rsidRPr="00A928B7" w:rsidRDefault="00B939FA" w:rsidP="00B939FA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            -   мемлекеттік тілде шешен сөйлеуге дағдылану; 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FD3861" w:rsidRPr="00C9323B" w:rsidRDefault="00FD3861" w:rsidP="00FD3861">
      <w:pPr>
        <w:jc w:val="center"/>
        <w:rPr>
          <w:b/>
          <w:lang w:val="kk-KZ"/>
        </w:rPr>
      </w:pPr>
      <w:r w:rsidRPr="00C9323B">
        <w:rPr>
          <w:b/>
          <w:lang w:val="kk-KZ"/>
        </w:rPr>
        <w:t>ПӘННІҢ ҚҰРЫЛЫМЫ, КӨЛЕМІ ЖӘНЕ МАЗМҰНЫ</w:t>
      </w:r>
    </w:p>
    <w:p w:rsidR="00FD3861" w:rsidRPr="00C9323B" w:rsidRDefault="00FD3861" w:rsidP="00FD3861">
      <w:pPr>
        <w:jc w:val="center"/>
        <w:rPr>
          <w:b/>
          <w:lang w:val="kk-KZ"/>
        </w:rPr>
      </w:pPr>
    </w:p>
    <w:p w:rsidR="00FD3861" w:rsidRPr="00C9323B" w:rsidRDefault="00FD3861" w:rsidP="00FD3861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54"/>
        <w:gridCol w:w="36"/>
        <w:gridCol w:w="46"/>
        <w:gridCol w:w="730"/>
        <w:gridCol w:w="39"/>
        <w:gridCol w:w="142"/>
        <w:gridCol w:w="4803"/>
      </w:tblGrid>
      <w:tr w:rsidR="00FD3861" w:rsidRPr="00C9323B" w:rsidTr="00E83C6D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</w:rPr>
              <w:t>«</w:t>
            </w:r>
            <w:proofErr w:type="gramStart"/>
            <w:r w:rsidRPr="00C9323B">
              <w:rPr>
                <w:b/>
              </w:rPr>
              <w:t>К</w:t>
            </w:r>
            <w:proofErr w:type="gramEnd"/>
            <w:r w:rsidRPr="00C9323B">
              <w:rPr>
                <w:b/>
                <w:lang w:val="en-US"/>
              </w:rPr>
              <w:t>AZ</w:t>
            </w:r>
            <w:r w:rsidRPr="00C9323B">
              <w:rPr>
                <w:b/>
              </w:rPr>
              <w:t xml:space="preserve"> 1001» </w:t>
            </w:r>
            <w:r w:rsidRPr="00C9323B">
              <w:rPr>
                <w:b/>
                <w:lang w:val="kk-KZ"/>
              </w:rPr>
              <w:t xml:space="preserve">- </w:t>
            </w:r>
            <w:r w:rsidRPr="00C9323B">
              <w:rPr>
                <w:b/>
              </w:rPr>
              <w:t xml:space="preserve">« </w:t>
            </w:r>
            <w:r w:rsidRPr="00C9323B">
              <w:rPr>
                <w:b/>
                <w:lang w:val="kk-KZ"/>
              </w:rPr>
              <w:t>Кәсіби бағдарлықазақ тілі</w:t>
            </w:r>
            <w:r w:rsidRPr="00C9323B">
              <w:rPr>
                <w:b/>
              </w:rPr>
              <w:t xml:space="preserve"> », </w:t>
            </w:r>
            <w:r w:rsidRPr="00C9323B">
              <w:rPr>
                <w:b/>
                <w:lang w:val="kk-KZ"/>
              </w:rPr>
              <w:t xml:space="preserve"> 3</w:t>
            </w:r>
            <w:r w:rsidRPr="00C9323B">
              <w:rPr>
                <w:b/>
              </w:rPr>
              <w:t xml:space="preserve"> кредит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61" w:rsidRPr="00C9323B" w:rsidRDefault="00FD3861" w:rsidP="00E83C6D">
            <w:pPr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Тақырыптың атауы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Сағат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</w:t>
            </w:r>
            <w:r w:rsidRPr="00C9323B">
              <w:rPr>
                <w:b/>
                <w:lang w:val="kk-KZ"/>
              </w:rPr>
              <w:t>ӨЖ тапсырмалары</w:t>
            </w: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en-US"/>
              </w:rPr>
              <w:t xml:space="preserve">I </w:t>
            </w:r>
            <w:r w:rsidRPr="00C9323B">
              <w:rPr>
                <w:b/>
                <w:lang w:val="kk-KZ"/>
              </w:rPr>
              <w:t>тақырыптық</w:t>
            </w:r>
            <w:r w:rsidRPr="00C9323B">
              <w:rPr>
                <w:b/>
              </w:rPr>
              <w:t xml:space="preserve"> блок**</w:t>
            </w:r>
          </w:p>
        </w:tc>
      </w:tr>
      <w:tr w:rsidR="00FD3861" w:rsidRPr="00F10175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</w:rPr>
              <w:t>1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Лексикология. Синоним және омоним сөздердің қолданысы.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л/т: 1. Мемлекеттік тіл - ұлт негізі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Қазақстанның болашағы - қазақ тілінде.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ind w:right="-57"/>
              <w:jc w:val="both"/>
              <w:rPr>
                <w:bCs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      1. «Тіл тұтастығы - ел тұтастығы»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тақырыбы бойынша эссе жазу 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Есімшелердің қолданысы.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Қарсылық қатынастың берілуі.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л/т: 1.  Батыс Қазақстандағы тарихи ескерткіштер.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2. Көне мәдени ескеркіштер.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1</w:t>
            </w:r>
          </w:p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2</w:t>
            </w:r>
          </w:p>
          <w:p w:rsidR="00FD3861" w:rsidRPr="00C9323B" w:rsidRDefault="00FD3861" w:rsidP="00E83C6D">
            <w:pPr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pStyle w:val="a7"/>
              <w:numPr>
                <w:ilvl w:val="0"/>
                <w:numId w:val="5"/>
              </w:numPr>
              <w:rPr>
                <w:lang w:val="kk-KZ"/>
              </w:rPr>
            </w:pPr>
            <w:r w:rsidRPr="00C9323B">
              <w:rPr>
                <w:lang w:val="kk-KZ"/>
              </w:rPr>
              <w:t>Септік жалғауларының қолданысы «Көне бұйымдар. Құман» .</w:t>
            </w:r>
          </w:p>
          <w:p w:rsidR="00FD3861" w:rsidRPr="00C9323B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3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Заттың сипаты, формасының сипатталуы. Сапалық, қатыстық сын есімдер.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түркі жазба ескеркіштері.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Көшпенді халықтардың өрнек өнері.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Тәуелдік жалғауының қолданылу аясы.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Көне түркі жазуы</w:t>
            </w:r>
            <w:r w:rsidRPr="00C9323B"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10175" w:rsidTr="00E83C6D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Мезгіл мәнді құрылымдар.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1.Отырар шұраты.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Отырар кітапханасы.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7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Көмекші есімдер, қолданылуы.</w:t>
            </w:r>
          </w:p>
          <w:p w:rsidR="00FD3861" w:rsidRPr="00C9323B" w:rsidRDefault="00FD3861" w:rsidP="00E83C6D">
            <w:pPr>
              <w:ind w:left="360"/>
              <w:rPr>
                <w:lang w:val="kk-KZ"/>
              </w:rPr>
            </w:pPr>
            <w:r w:rsidRPr="00C9323B">
              <w:rPr>
                <w:lang w:val="kk-KZ"/>
              </w:rPr>
              <w:t>Домалақ ана, Айша бибі кесенелері туралы әңгімелеу.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10175" w:rsidTr="00E83C6D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>
              <w:rPr>
                <w:lang w:val="kk-KZ"/>
              </w:rPr>
              <w:t>Эссенің жазылу ерекшеліктері.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Еркін тақырыпта эссе жазу.</w:t>
            </w: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 тақырыптық</w:t>
            </w:r>
            <w:r>
              <w:rPr>
                <w:b/>
                <w:lang w:val="kk-KZ"/>
              </w:rPr>
              <w:t xml:space="preserve"> блок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Салыстыру құрылымдары.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түріктердің кітап шығару ісі.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Қазақстандағы мұражай ісі.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1. Ұлы ғалым өмірі ұрпаққа өнеге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Әл-Фараби еңбектері туралы пікіралмасу.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Қажеттілік мағынасының берілуі.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«Әзірет сұлтан» мемлекеттік тарихи-мәдени мұражайы.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Мемлекеттік тарихи-мәдени –қорық мұражайлары.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1.Қожа Ахмет Ясауи туралы мәлімет.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Тарихи терминдермен жұмыс. </w:t>
            </w:r>
          </w:p>
        </w:tc>
      </w:tr>
      <w:tr w:rsidR="00FD3861" w:rsidRPr="00C9323B" w:rsidTr="00E83C6D">
        <w:trPr>
          <w:trHeight w:val="13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Шарт мәнді құрылымдар.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1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Тайқазан. 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1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«Әлемге әйгілі қазына».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1.Қазақстандағы белгілі археологиялық қазбалар.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8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Күрделі сөйлем құраудағы жалғаулықтардың рөлі мен маңызы.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Мұхамед Хайдар Дулати.</w:t>
            </w:r>
          </w:p>
          <w:p w:rsidR="00FD3861" w:rsidRPr="003943C0" w:rsidRDefault="00FD3861" w:rsidP="00E83C6D">
            <w:pPr>
              <w:ind w:left="720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FD3861" w:rsidRPr="00C9323B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Конспект жазу ерекшеліктері.</w:t>
            </w:r>
          </w:p>
        </w:tc>
      </w:tr>
      <w:tr w:rsidR="00FD3861" w:rsidRPr="00F10175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9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>
              <w:rPr>
                <w:lang w:val="kk-KZ"/>
              </w:rPr>
              <w:t>Етістіктің аналитикалық форманттары.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Шынайы тарих халықтарды татуластырады. </w:t>
            </w:r>
          </w:p>
          <w:p w:rsidR="00FD3861" w:rsidRPr="003943C0" w:rsidRDefault="00FD3861" w:rsidP="00FD3861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3943C0">
              <w:rPr>
                <w:lang w:val="kk-KZ"/>
              </w:rPr>
              <w:t>Тарих-и-Рашиди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FD3861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7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Білімнің адам өміріндегі орны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10175" w:rsidTr="00E83C6D">
        <w:trPr>
          <w:trHeight w:val="1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2979B4" w:rsidRDefault="00FD3861" w:rsidP="00E83C6D">
            <w:pPr>
              <w:rPr>
                <w:lang w:val="kk-KZ"/>
              </w:rPr>
            </w:pPr>
            <w:r>
              <w:rPr>
                <w:lang w:val="kk-KZ"/>
              </w:rPr>
              <w:t>г/т:</w:t>
            </w:r>
            <w:r w:rsidRPr="002979B4">
              <w:rPr>
                <w:lang w:val="kk-KZ"/>
              </w:rPr>
              <w:t xml:space="preserve"> Қалау мәнді құрылымдар.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1. Наурыз – Ұлыстың ұлы күні.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Наурыз - халықтық мейрам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76A10" w:rsidTr="00E83C6D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8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Бәсекеге қабілетті болу-заман талабы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IІI тақырыптық блок**</w:t>
            </w:r>
          </w:p>
        </w:tc>
      </w:tr>
      <w:tr w:rsidR="00FD3861" w:rsidRPr="00F10175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2979B4" w:rsidRDefault="00FD3861" w:rsidP="00E83C6D">
            <w:pPr>
              <w:pStyle w:val="a3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979B4">
              <w:rPr>
                <w:sz w:val="24"/>
                <w:szCs w:val="24"/>
                <w:lang w:val="kk-KZ"/>
              </w:rPr>
              <w:t>г/т: Модалдық категориясы.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C9323B">
              <w:rPr>
                <w:lang w:val="kk-KZ"/>
              </w:rPr>
              <w:t>Қазақ елінің тарихи орындары.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9"/>
              </w:numPr>
              <w:tabs>
                <w:tab w:val="center" w:pos="4961"/>
              </w:tabs>
              <w:rPr>
                <w:lang w:val="kk-KZ"/>
              </w:rPr>
            </w:pPr>
            <w:r w:rsidRPr="00F05AC2">
              <w:rPr>
                <w:lang w:val="kk-KZ"/>
              </w:rPr>
              <w:t>«Ұлы Жібек жолы» тақырыбына эссе жаз</w:t>
            </w:r>
            <w:r>
              <w:rPr>
                <w:lang w:val="kk-KZ"/>
              </w:rPr>
              <w:t>у</w:t>
            </w:r>
          </w:p>
          <w:p w:rsidR="00FD3861" w:rsidRPr="00C9323B" w:rsidRDefault="00FD3861" w:rsidP="00E83C6D">
            <w:pPr>
              <w:ind w:left="25"/>
              <w:rPr>
                <w:lang w:val="kk-KZ"/>
              </w:rPr>
            </w:pPr>
          </w:p>
        </w:tc>
      </w:tr>
      <w:tr w:rsidR="00FD3861" w:rsidRPr="00F10175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r w:rsidRPr="00C9323B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</w:t>
            </w:r>
            <w:r w:rsidRPr="00C9323B">
              <w:t>Себеп-салдарлық қатынастың</w:t>
            </w:r>
          </w:p>
          <w:p w:rsidR="00FD3861" w:rsidRDefault="00FD3861" w:rsidP="00E83C6D">
            <w:pPr>
              <w:rPr>
                <w:lang w:val="kk-KZ"/>
              </w:rPr>
            </w:pPr>
            <w:proofErr w:type="spellStart"/>
            <w:r w:rsidRPr="00C9323B">
              <w:t>берілуі</w:t>
            </w:r>
            <w:proofErr w:type="spellEnd"/>
            <w:r w:rsidRPr="00C9323B">
              <w:t>.</w:t>
            </w:r>
          </w:p>
          <w:p w:rsidR="00FD3861" w:rsidRPr="002979B4" w:rsidRDefault="00FD3861" w:rsidP="00FD3861">
            <w:pPr>
              <w:pStyle w:val="a7"/>
              <w:numPr>
                <w:ilvl w:val="0"/>
                <w:numId w:val="16"/>
              </w:numPr>
              <w:rPr>
                <w:lang w:val="kk-KZ"/>
              </w:rPr>
            </w:pPr>
            <w:r w:rsidRPr="002979B4">
              <w:rPr>
                <w:lang w:val="kk-KZ"/>
              </w:rPr>
              <w:t>Тарихта із қалдырған ұлы қолбасшылар.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20"/>
              </w:numPr>
              <w:rPr>
                <w:lang w:val="kk-KZ"/>
              </w:rPr>
            </w:pPr>
            <w:r w:rsidRPr="00F05AC2">
              <w:rPr>
                <w:lang w:val="kk-KZ"/>
              </w:rPr>
              <w:t>Уақытты үнемдей білесіз бе?</w:t>
            </w:r>
            <w:r w:rsidRPr="00F05AC2">
              <w:rPr>
                <w:sz w:val="22"/>
                <w:szCs w:val="22"/>
                <w:lang w:val="kk-KZ"/>
              </w:rPr>
              <w:t xml:space="preserve"> (эссе жазу).</w:t>
            </w:r>
          </w:p>
          <w:p w:rsidR="00FD3861" w:rsidRPr="00C9323B" w:rsidRDefault="00FD3861" w:rsidP="00E83C6D">
            <w:pPr>
              <w:ind w:left="25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Анықтауыштық қатынастың берілуі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C9323B">
              <w:rPr>
                <w:lang w:val="kk-KZ"/>
              </w:rPr>
              <w:t>Егемендікке ұмтылған Ежелгі Оғыз ұлыстары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ind w:right="-57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A8386B" w:rsidRDefault="00FD3861" w:rsidP="00FD3861">
            <w:pPr>
              <w:pStyle w:val="a7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Реферат, жазылу ерекшеліктері.</w:t>
            </w:r>
          </w:p>
        </w:tc>
      </w:tr>
      <w:tr w:rsidR="00FD3861" w:rsidRPr="00F10175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14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rPr>
                <w:lang w:val="kk-KZ"/>
              </w:rPr>
            </w:pPr>
            <w:r w:rsidRPr="002979B4">
              <w:rPr>
                <w:lang w:val="kk-KZ"/>
              </w:rPr>
              <w:t>г/т</w:t>
            </w:r>
            <w:r>
              <w:rPr>
                <w:lang w:val="kk-KZ"/>
              </w:rPr>
              <w:t>: Болжам мәнді құрылымдар.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>Арийлер, Олар кімдер?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A8386B" w:rsidRDefault="00FD3861" w:rsidP="00FD3861">
            <w:pPr>
              <w:pStyle w:val="a7"/>
              <w:numPr>
                <w:ilvl w:val="0"/>
                <w:numId w:val="22"/>
              </w:numPr>
              <w:rPr>
                <w:lang w:val="kk-KZ"/>
              </w:rPr>
            </w:pPr>
            <w:r>
              <w:rPr>
                <w:lang w:val="kk-KZ"/>
              </w:rPr>
              <w:t>«Мен таңдаған мамандық» тақырыбына эссе жазу.</w:t>
            </w: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ind w:right="-57"/>
              <w:rPr>
                <w:lang w:val="kk-KZ"/>
              </w:rPr>
            </w:pPr>
            <w:r w:rsidRPr="00C9323B">
              <w:rPr>
                <w:lang w:val="kk-KZ"/>
              </w:rPr>
              <w:t>Жобалық жұмыстарды, презентацияларды қабылдау</w:t>
            </w:r>
          </w:p>
          <w:p w:rsidR="00FD3861" w:rsidRPr="00C9323B" w:rsidRDefault="00FD3861" w:rsidP="00E83C6D">
            <w:pPr>
              <w:ind w:right="-57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FD3861">
              <w:rPr>
                <w:lang w:val="kk-KZ"/>
              </w:rPr>
              <w:t>Қорытынды тест тапсырмаларымен жұмыс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</w:tbl>
    <w:p w:rsidR="00FD3861" w:rsidRPr="00C9323B" w:rsidRDefault="00FD3861" w:rsidP="00FD3861">
      <w:pPr>
        <w:jc w:val="both"/>
        <w:rPr>
          <w:b/>
          <w:lang w:val="kk-KZ"/>
        </w:rPr>
      </w:pPr>
    </w:p>
    <w:p w:rsidR="00B939FA" w:rsidRPr="00FD3861" w:rsidRDefault="00B939FA" w:rsidP="00B939FA">
      <w:pPr>
        <w:jc w:val="both"/>
        <w:rPr>
          <w:b/>
          <w:lang w:val="uk-UA"/>
        </w:rPr>
      </w:pPr>
    </w:p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B939FA" w:rsidRPr="00F10175" w:rsidTr="001A776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</w:t>
            </w:r>
            <w:r>
              <w:rPr>
                <w:b/>
                <w:lang w:val="kk-KZ"/>
              </w:rPr>
              <w:lastRenderedPageBreak/>
              <w:t>ша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3B73C6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BB77B7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</w:tbl>
    <w:p w:rsidR="00B939FA" w:rsidRPr="00E8351E" w:rsidRDefault="00B939FA" w:rsidP="00B939FA">
      <w:pPr>
        <w:widowControl w:val="0"/>
        <w:ind w:firstLine="709"/>
        <w:jc w:val="both"/>
        <w:rPr>
          <w:bCs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Default="00B939FA" w:rsidP="00B939FA">
      <w:pPr>
        <w:rPr>
          <w:lang w:val="kk-KZ"/>
        </w:rPr>
      </w:pPr>
      <w:r>
        <w:rPr>
          <w:b/>
          <w:bCs/>
          <w:lang w:val="kk-KZ"/>
        </w:rPr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B939FA" w:rsidRDefault="00B939FA" w:rsidP="00B939FA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B939FA" w:rsidRDefault="00B939FA" w:rsidP="00B939FA">
      <w:pPr>
        <w:rPr>
          <w:b/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B939FA" w:rsidRDefault="00B939FA" w:rsidP="00B939FA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АБ: 2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B939FA" w:rsidRDefault="00B939FA" w:rsidP="00B939FA">
      <w:pPr>
        <w:jc w:val="both"/>
        <w:rPr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B939FA" w:rsidRDefault="00B939FA" w:rsidP="00B939FA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B939FA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Ең жоғары балл </w:t>
            </w:r>
            <w:r>
              <w:rPr>
                <w:lang w:val="kk-KZ"/>
              </w:rPr>
              <w:lastRenderedPageBreak/>
              <w:t>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Тапсырмалар </w:t>
            </w:r>
          </w:p>
        </w:tc>
      </w:tr>
      <w:tr w:rsidR="00B939FA" w:rsidRPr="00F10175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3. Өз факультетіңіз туралы </w:t>
            </w:r>
          </w:p>
        </w:tc>
      </w:tr>
      <w:tr w:rsidR="00B939FA" w:rsidRPr="00102435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B939FA" w:rsidRDefault="00B939FA" w:rsidP="00B939F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B939FA" w:rsidTr="001A776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B939FA" w:rsidRDefault="00B939FA" w:rsidP="001A7765">
            <w:r>
              <w:t xml:space="preserve">балл % </w:t>
            </w:r>
          </w:p>
          <w:p w:rsidR="00B939FA" w:rsidRDefault="00B939FA" w:rsidP="001A7765"/>
        </w:tc>
      </w:tr>
      <w:tr w:rsidR="00B939FA" w:rsidTr="001A776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/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EE3865" w:rsidRDefault="00B939FA" w:rsidP="001A7765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B939FA" w:rsidRDefault="00B939FA" w:rsidP="00B939FA"/>
    <w:p w:rsidR="00B939FA" w:rsidRDefault="00B939FA" w:rsidP="00B939FA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B939FA" w:rsidTr="001A776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 xml:space="preserve">     100</w:t>
            </w:r>
          </w:p>
        </w:tc>
      </w:tr>
      <w:tr w:rsidR="00B939FA" w:rsidTr="001A776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Default="00B939FA" w:rsidP="00B939FA">
      <w:pPr>
        <w:jc w:val="center"/>
        <w:rPr>
          <w:b/>
          <w:lang w:val="en-US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>
        <w:rPr>
          <w:b/>
          <w:lang w:val="kk-KZ"/>
        </w:rPr>
        <w:t>жазбаша</w:t>
      </w:r>
    </w:p>
    <w:p w:rsidR="00B939FA" w:rsidRPr="00D475E7" w:rsidRDefault="00B939FA" w:rsidP="00B939FA">
      <w:pPr>
        <w:rPr>
          <w:b/>
          <w:lang w:val="kk-KZ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B939FA" w:rsidRPr="00D475E7" w:rsidRDefault="00B939FA" w:rsidP="00B939FA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B939FA" w:rsidRPr="00D475E7" w:rsidTr="001A7765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F10175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0-60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0-29</w:t>
            </w:r>
          </w:p>
          <w:p w:rsidR="00B939FA" w:rsidRPr="00D475E7" w:rsidRDefault="00B939FA" w:rsidP="001A7765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«Сынақтан өтпеді»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B939FA" w:rsidRPr="00F10175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lastRenderedPageBreak/>
              <w:t>(Academic 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102435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lastRenderedPageBreak/>
              <w:t>шығарылуы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B939FA" w:rsidRPr="004531D1" w:rsidTr="001A7765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 xml:space="preserve">AU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Pr="009F6DBF" w:rsidRDefault="00B939FA" w:rsidP="00B939FA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B939FA" w:rsidRDefault="00B939FA" w:rsidP="00B939FA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B939FA" w:rsidRPr="00102435" w:rsidRDefault="00B939FA" w:rsidP="00B939FA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939FA" w:rsidRPr="00102435" w:rsidRDefault="00B939FA" w:rsidP="00B939FA">
      <w:pPr>
        <w:widowControl w:val="0"/>
        <w:ind w:firstLine="709"/>
        <w:jc w:val="both"/>
        <w:rPr>
          <w:bCs/>
          <w:lang w:val="kk-KZ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441CF" w:rsidRPr="00B939FA" w:rsidRDefault="00B441CF">
      <w:pPr>
        <w:rPr>
          <w:lang w:val="uk-UA"/>
        </w:rPr>
      </w:pPr>
    </w:p>
    <w:sectPr w:rsidR="00B441CF" w:rsidRPr="00B939FA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FA0"/>
    <w:multiLevelType w:val="hybridMultilevel"/>
    <w:tmpl w:val="D6E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CB6"/>
    <w:multiLevelType w:val="hybridMultilevel"/>
    <w:tmpl w:val="D1F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674B"/>
    <w:multiLevelType w:val="hybridMultilevel"/>
    <w:tmpl w:val="E046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568D9"/>
    <w:multiLevelType w:val="hybridMultilevel"/>
    <w:tmpl w:val="0EF0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430D6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1D83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DA7F52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758D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E5C11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90489"/>
    <w:multiLevelType w:val="hybridMultilevel"/>
    <w:tmpl w:val="C9AA0C38"/>
    <w:lvl w:ilvl="0" w:tplc="B70E093E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71465"/>
    <w:multiLevelType w:val="hybridMultilevel"/>
    <w:tmpl w:val="EA1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95DA0"/>
    <w:multiLevelType w:val="hybridMultilevel"/>
    <w:tmpl w:val="614A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45CBE"/>
    <w:multiLevelType w:val="hybridMultilevel"/>
    <w:tmpl w:val="C630CCF8"/>
    <w:lvl w:ilvl="0" w:tplc="F3E06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81DF8"/>
    <w:multiLevelType w:val="hybridMultilevel"/>
    <w:tmpl w:val="FBB4D0E6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073DA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B07C2"/>
    <w:multiLevelType w:val="hybridMultilevel"/>
    <w:tmpl w:val="1BDE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61F17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3"/>
  </w:num>
  <w:num w:numId="5">
    <w:abstractNumId w:val="0"/>
  </w:num>
  <w:num w:numId="6">
    <w:abstractNumId w:val="20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5"/>
  </w:num>
  <w:num w:numId="12">
    <w:abstractNumId w:val="8"/>
  </w:num>
  <w:num w:numId="13">
    <w:abstractNumId w:val="16"/>
  </w:num>
  <w:num w:numId="14">
    <w:abstractNumId w:val="19"/>
  </w:num>
  <w:num w:numId="15">
    <w:abstractNumId w:val="21"/>
  </w:num>
  <w:num w:numId="16">
    <w:abstractNumId w:val="14"/>
  </w:num>
  <w:num w:numId="17">
    <w:abstractNumId w:val="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FA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532E"/>
    <w:rsid w:val="00096095"/>
    <w:rsid w:val="000A1E7C"/>
    <w:rsid w:val="000A41AC"/>
    <w:rsid w:val="000A46CD"/>
    <w:rsid w:val="000C094C"/>
    <w:rsid w:val="000C2B46"/>
    <w:rsid w:val="000D7EB4"/>
    <w:rsid w:val="000F411F"/>
    <w:rsid w:val="001021FD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A03FB"/>
    <w:rsid w:val="002A171A"/>
    <w:rsid w:val="002A6875"/>
    <w:rsid w:val="002A7F54"/>
    <w:rsid w:val="002B108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4E78"/>
    <w:rsid w:val="00347748"/>
    <w:rsid w:val="00354276"/>
    <w:rsid w:val="00356728"/>
    <w:rsid w:val="003707A1"/>
    <w:rsid w:val="00373399"/>
    <w:rsid w:val="00377177"/>
    <w:rsid w:val="00377FEA"/>
    <w:rsid w:val="00387CDD"/>
    <w:rsid w:val="00397507"/>
    <w:rsid w:val="003A538B"/>
    <w:rsid w:val="003B3446"/>
    <w:rsid w:val="003B5A26"/>
    <w:rsid w:val="003B6647"/>
    <w:rsid w:val="003C067E"/>
    <w:rsid w:val="003C645B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600EA"/>
    <w:rsid w:val="006705F2"/>
    <w:rsid w:val="006750B5"/>
    <w:rsid w:val="00682B47"/>
    <w:rsid w:val="00683983"/>
    <w:rsid w:val="00684661"/>
    <w:rsid w:val="00686187"/>
    <w:rsid w:val="00693042"/>
    <w:rsid w:val="00695063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35DA9"/>
    <w:rsid w:val="0073785A"/>
    <w:rsid w:val="00743932"/>
    <w:rsid w:val="00765790"/>
    <w:rsid w:val="00765F9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F6C"/>
    <w:rsid w:val="00814239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702B"/>
    <w:rsid w:val="009275C5"/>
    <w:rsid w:val="00932495"/>
    <w:rsid w:val="00937762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90CA7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939FA"/>
    <w:rsid w:val="00BA4A81"/>
    <w:rsid w:val="00BB1FEE"/>
    <w:rsid w:val="00BB3C21"/>
    <w:rsid w:val="00BC012B"/>
    <w:rsid w:val="00BC16EB"/>
    <w:rsid w:val="00BC279F"/>
    <w:rsid w:val="00BD1C1D"/>
    <w:rsid w:val="00BD6E20"/>
    <w:rsid w:val="00BE3AA5"/>
    <w:rsid w:val="00BF686E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C46"/>
    <w:rsid w:val="00C82FA4"/>
    <w:rsid w:val="00C83D24"/>
    <w:rsid w:val="00C905CB"/>
    <w:rsid w:val="00C90F0C"/>
    <w:rsid w:val="00C95A9D"/>
    <w:rsid w:val="00C972ED"/>
    <w:rsid w:val="00CA0B69"/>
    <w:rsid w:val="00CA6499"/>
    <w:rsid w:val="00CA7D84"/>
    <w:rsid w:val="00CB0663"/>
    <w:rsid w:val="00CB0BE1"/>
    <w:rsid w:val="00CB15AD"/>
    <w:rsid w:val="00CC0AFC"/>
    <w:rsid w:val="00CC1AAA"/>
    <w:rsid w:val="00CD0F1B"/>
    <w:rsid w:val="00CD4426"/>
    <w:rsid w:val="00CD6AF1"/>
    <w:rsid w:val="00CE3404"/>
    <w:rsid w:val="00CF4746"/>
    <w:rsid w:val="00CF47AB"/>
    <w:rsid w:val="00CF6DCD"/>
    <w:rsid w:val="00D00B84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06C8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78B8"/>
    <w:rsid w:val="00E906E5"/>
    <w:rsid w:val="00E91512"/>
    <w:rsid w:val="00E96D10"/>
    <w:rsid w:val="00EA51EF"/>
    <w:rsid w:val="00EA57F6"/>
    <w:rsid w:val="00EB6C01"/>
    <w:rsid w:val="00ED3585"/>
    <w:rsid w:val="00ED5BD3"/>
    <w:rsid w:val="00EE1796"/>
    <w:rsid w:val="00EE3EF7"/>
    <w:rsid w:val="00EF30F5"/>
    <w:rsid w:val="00EF3F1C"/>
    <w:rsid w:val="00EF6726"/>
    <w:rsid w:val="00F10175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386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9F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9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939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939F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93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939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939FA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B939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39F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939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939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1923</Words>
  <Characters>10966</Characters>
  <Application>Microsoft Office Word</Application>
  <DocSecurity>0</DocSecurity>
  <Lines>91</Lines>
  <Paragraphs>25</Paragraphs>
  <ScaleCrop>false</ScaleCrop>
  <Company>Microsoft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2014-01-02T08:31:00Z</dcterms:created>
  <dcterms:modified xsi:type="dcterms:W3CDTF">2014-01-19T16:48:00Z</dcterms:modified>
</cp:coreProperties>
</file>